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61" w:rsidRDefault="00583776">
      <w:r>
        <w:t>ТЕРИТОРІЇ НАЦІОНАЛЬНОГО ПАРКУ «ПОДІЛЬСЬКІ ТОВТРИ» ДЕ КРАЩЕ СПОСТЕРІГАТИ ЗА ПТАХАМИ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658"/>
        <w:gridCol w:w="1736"/>
        <w:gridCol w:w="6710"/>
        <w:gridCol w:w="1936"/>
        <w:gridCol w:w="1760"/>
      </w:tblGrid>
      <w:tr w:rsidR="00583776" w:rsidRPr="00583776" w:rsidTr="005837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b/>
                <w:bCs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b/>
                <w:bCs/>
                <w:lang w:eastAsia="uk-UA"/>
              </w:rPr>
              <w:t>Назва території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b/>
                <w:bCs/>
                <w:lang w:eastAsia="uk-UA"/>
              </w:rPr>
              <w:t>Координати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8C7781" w:rsidP="008C7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>Види, які можна спостерігати на території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b/>
                <w:bCs/>
                <w:lang w:eastAsia="uk-UA"/>
              </w:rPr>
              <w:t>Найкращий сезон для спостереження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b/>
                <w:bCs/>
                <w:lang w:eastAsia="uk-UA"/>
              </w:rPr>
              <w:t>Відстань від Кам'янця-Подільського</w:t>
            </w:r>
          </w:p>
        </w:tc>
      </w:tr>
      <w:tr w:rsidR="00583776" w:rsidRPr="00583776" w:rsidTr="005837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Водно-болотне угіддя "Бакотська затока"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48°35'38.05"Пн 26°58'7.56"С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 xml:space="preserve">Пірникоза велика, Баклан великий,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Чепура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 велика,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Чепура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 мала, Чапля сіра, Лелека білий, Лелека чорний, Лебідь-шипун, Лебідь-кликун, Крижень, Чирянка велика, Гоголь, Крех великий, Яструб великий, Канюк звичайний, Лиска, Мартин звичайний, Мартин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жовтоногий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, Припутень, Пугач, Сова вухата, Сова сіра, Крук, Бджолоїдка, Ластівка сільська, Ластівка берегова, Плиска біла, Щеврик лісовий, Сорокопуд терновий, Кропив'янка чорноголова, Вівчарик-ковалик, Трав'янка чорноголова, Кам'янка звичайна, Горихвістка чорна, Вільшанка, Соловейко східний,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Чикотень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, Дрізд чорний, Дрізд співочий, Синиця велика, Горобець польовий, Зяблик, Щиглик, Коноплянка, Просянка, Вівсянка звичайна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зима та період міграцій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45 км</w:t>
            </w:r>
          </w:p>
        </w:tc>
      </w:tr>
      <w:tr w:rsidR="00583776" w:rsidRPr="00583776" w:rsidTr="005837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Водно-болотне угіддя "Пониззя річки Смотрич"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48°34'48.84"Пн 26°37'46.10"С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 xml:space="preserve">Пірникоза велика, Баклан великий, Чапля сіра, Лелека білий, Лебідь-шипун, Крижень, Чирянка велика, Яструб великий, Канюк звичайний, Лиска, Мартин звичайний, Мартин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жовтоногий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, Припутень, Пугач, Сова вухата, Сова сіра, Крук, Бджолоїдка, Ластівка сільська, Ластівка берегова, Плиска біла, Щеврик лісовий, Сорокопуд терновий, Кропив'янка чорноголова, Вівчарик-ковалик, Трав'янка чорноголова, Горихвістка чорна, Вільшанка, Соловейко східний,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Чикотень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, Дрізд чорний, Дрізд співочий, Синиця велика, Горобець польовий, Зяблик, Щиглик, Коноплянка, Просянка, Вівсянка звичайна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зима та період міграцій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25 км</w:t>
            </w:r>
          </w:p>
        </w:tc>
      </w:tr>
      <w:tr w:rsidR="00583776" w:rsidRPr="00583776" w:rsidTr="005837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 xml:space="preserve">Каскад ставків на р. Жванчик біля с.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Почапинці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 - "Ставки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Почапинецькі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48°55'33.10"Пн 26°22'5.07"С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 xml:space="preserve">Пірникоза велика, Пірникоза мала, Баклан великий, Бугай,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Чепура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 велика,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Чепура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 мала, Чапля сіра, Косар, Лелека білий, Лебідь-шипун, Крижень, Чирянка велика,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Попелюх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, Лунь очеретяний, Яструб великий, Канюк звичайний, Деркач, Лиска, Чайка, Мартин звичайний, Мартин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жовтоногий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, Крячок чорний, Крячок білокрилий, Крячок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білощокий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, Крячок річковий, Припутень, Сова вухата, Сова сіра, Крук, Бджолоїдка, Ластівка сільська, Ластівка берегова, Плиска біла, Щеврик лісовий, Сорокопуд терновий, Сорокопуд сірий, Шпак звичайний,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Кобилочка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-цвіркун, Очеретянка велика, Кропив'янка чорноголова, Вівчарик-ковалик, Трав'янка чорноголова, Кам'янка </w:t>
            </w:r>
            <w:r w:rsidRPr="00583776">
              <w:rPr>
                <w:rFonts w:ascii="Calibri" w:eastAsia="Times New Roman" w:hAnsi="Calibri" w:cs="Calibri"/>
                <w:lang w:eastAsia="uk-UA"/>
              </w:rPr>
              <w:lastRenderedPageBreak/>
              <w:t xml:space="preserve">звичайна, Горихвістка чорна, Вільшанка, Соловейко східний,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Чикотень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, Дрізд чорний, Дрізд співочий, Синиця вусата, Ремез, Синиця велика, Горобець польовий, Зяблик, Зеленяк, Щиглик, Коноплянка, Просянка, Вівсянка очеретяна, Вівсянка звичайна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lastRenderedPageBreak/>
              <w:t>впродовж усього 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40 км</w:t>
            </w:r>
          </w:p>
        </w:tc>
      </w:tr>
      <w:tr w:rsidR="00583776" w:rsidRPr="00583776" w:rsidTr="005837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Парк-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памятка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 садово-паркового мистецтва "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Камянець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>-Подільський (міський лісопарк)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48°40'14.22"Пн 26°34'41.79"С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 xml:space="preserve">Яструб великий, Боривітер звичайний, Припутень, Горлиця садова, Сова вухата, Сова сіра, Жовна зелена, Жовна сива, Дятел звичайний, Дятел середній, Шпак звичайний, Сойка, Крук, Волове очко, Кропив'янка чорноголова, Вівчарик-ковалик, Вівчарик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жовтобровий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, Вільшанка, Дрізд чорний, Дрізд співочий, Гаїчка болотяна, Синиця блакитна, Синиця велика, Повзик,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Підкоришник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 звичайний, Зяблик, Зеленяк, Снігур, Костогриз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впродовж усього 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в місті</w:t>
            </w:r>
          </w:p>
        </w:tc>
      </w:tr>
      <w:tr w:rsidR="00583776" w:rsidRPr="00583776" w:rsidTr="005837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Ботанічний сад Подільського державного аграрно-технічного університету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48°40'7.78"Пн 26°34'53.45"С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 xml:space="preserve">Яструб великий, Боривітер звичайний, Припутень, Горлиця садова, Сова вухата, Сова сіра, Жовна зелена, Жовна сива, Дятел звичайний, Дятел середній, Шпак звичайний, Сойка, Крук, Волове очко, Кропив'янка чорноголова, Вівчарик-ковалик, Вівчарик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жовтобровий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, Вільшанка, Дрізд чорний, Дрізд співочий, Гаїчка болотяна, Синиця блакитна, Синиця велика, Повзик,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Підкоришник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 звичайний, Зяблик, Зеленяк, Снігур, Костогриз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впродовж усього 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в місті</w:t>
            </w:r>
          </w:p>
        </w:tc>
      </w:tr>
      <w:tr w:rsidR="00583776" w:rsidRPr="00583776" w:rsidTr="005837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Ботанічний заказник "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Панівецька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 дача"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48°38'20.42"Пн 26°35'11.63"С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 xml:space="preserve">Яструб великий, Боривітер звичайний, Припутень, Горлиця садова, Сова вухата, Сова сіра, Жовна зелена, Жовна сива, Дятел звичайний, Дятел середній, Шпак звичайний, Сойка, Крук, Волове очко, Кропив'янка чорноголова, Вівчарик-ковалик, Вівчарик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жовтобровий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, Вільшанка, Дрізд чорний, Дрізд співочий, Гаїчка болотяна, Синиця блакитна, Синиця велика, Повзик,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Підкоришник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 xml:space="preserve"> звичайний, Зяблик, Зеленяк, Снігур, Костогриз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впродовж усього 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5 км</w:t>
            </w:r>
          </w:p>
        </w:tc>
      </w:tr>
      <w:tr w:rsidR="00583776" w:rsidRPr="00583776" w:rsidTr="005837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 xml:space="preserve">Відстійники К-П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спиртзаводу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48°39'31.85"Пн 26°31'37.19"С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 xml:space="preserve">Чапля сіра, Крижень, Канюк звичайний, Куріпка сіра, Пісочник малий, Чайка, Коловодник лісовий, Коловодник болотяний, Плиска біла, Сорокопуд терновий, Шпак звичайний, </w:t>
            </w:r>
            <w:proofErr w:type="spellStart"/>
            <w:r w:rsidRPr="00583776">
              <w:rPr>
                <w:rFonts w:ascii="Calibri" w:eastAsia="Times New Roman" w:hAnsi="Calibri" w:cs="Calibri"/>
                <w:lang w:eastAsia="uk-UA"/>
              </w:rPr>
              <w:t>Чикотень</w:t>
            </w:r>
            <w:proofErr w:type="spellEnd"/>
            <w:r w:rsidRPr="00583776">
              <w:rPr>
                <w:rFonts w:ascii="Calibri" w:eastAsia="Times New Roman" w:hAnsi="Calibri" w:cs="Calibri"/>
                <w:lang w:eastAsia="uk-UA"/>
              </w:rPr>
              <w:t>, Зеленяк, Чиж, Щиглик, Коноплянка, Просянка, Вівсянка звичайна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міграційний період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776" w:rsidRPr="00583776" w:rsidRDefault="00583776" w:rsidP="00583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583776">
              <w:rPr>
                <w:rFonts w:ascii="Calibri" w:eastAsia="Times New Roman" w:hAnsi="Calibri" w:cs="Calibri"/>
                <w:lang w:eastAsia="uk-UA"/>
              </w:rPr>
              <w:t>3 км</w:t>
            </w:r>
          </w:p>
        </w:tc>
      </w:tr>
    </w:tbl>
    <w:p w:rsidR="00583776" w:rsidRDefault="00583776"/>
    <w:p w:rsidR="008C7781" w:rsidRDefault="008C7781">
      <w:r>
        <w:t xml:space="preserve">Повідомте нас про спостереження рідкісних видів птахів на території національного парку «Подільські Товтри» </w:t>
      </w:r>
      <w:r w:rsidRPr="008C7781">
        <w:t xml:space="preserve">(разом з підтверджуючими доказами) на електронну скриньку – npptovtry@ukr.net, або за допомогою онлайн форми </w:t>
      </w:r>
      <w:r w:rsidRPr="00664105">
        <w:t>звіту (</w:t>
      </w:r>
      <w:hyperlink r:id="rId4" w:history="1">
        <w:r w:rsidR="00664105" w:rsidRPr="00AF0842">
          <w:rPr>
            <w:rStyle w:val="a3"/>
            <w:rFonts w:ascii="Calibri" w:hAnsi="Calibri"/>
            <w:shd w:val="clear" w:color="auto" w:fill="FFFFFF"/>
          </w:rPr>
          <w:t>https://docs.google.com/forms/d/15yP9k6W9N812X9LYuxL16JbaqNz1-8AKCIq-52lyCFI/edit?ts=5e96bb73</w:t>
        </w:r>
      </w:hyperlink>
      <w:bookmarkStart w:id="0" w:name="_GoBack"/>
      <w:bookmarkEnd w:id="0"/>
      <w:r w:rsidRPr="00664105">
        <w:t>).</w:t>
      </w:r>
    </w:p>
    <w:sectPr w:rsidR="008C7781" w:rsidSect="0058377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B4"/>
    <w:rsid w:val="00164AA3"/>
    <w:rsid w:val="00201C84"/>
    <w:rsid w:val="00583776"/>
    <w:rsid w:val="00664105"/>
    <w:rsid w:val="008C7781"/>
    <w:rsid w:val="00AF0842"/>
    <w:rsid w:val="00C50A28"/>
    <w:rsid w:val="00CA5461"/>
    <w:rsid w:val="00F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6C35-F32D-433D-ACCE-A9A81AB4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43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5yP9k6W9N812X9LYuxL16JbaqNz1-8AKCIq-52lyCFI/edit?ts=5e96bb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</cp:lastModifiedBy>
  <cp:revision>6</cp:revision>
  <dcterms:created xsi:type="dcterms:W3CDTF">2020-04-15T06:44:00Z</dcterms:created>
  <dcterms:modified xsi:type="dcterms:W3CDTF">2020-04-15T10:26:00Z</dcterms:modified>
</cp:coreProperties>
</file>